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737A7AD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D711A7" w:rsidRPr="00D711A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Podporni sistem za pretočne katalitske tehnologije in karakterizacijo za krožno gospodarstvo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>brazec »Soglasje podizvajalca« v inf</w:t>
      </w:r>
      <w:bookmarkStart w:id="2" w:name="_GoBack"/>
      <w:bookmarkEnd w:id="2"/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6381F" w14:textId="77777777" w:rsidR="00415512" w:rsidRDefault="00415512" w:rsidP="007B5604">
      <w:r>
        <w:separator/>
      </w:r>
    </w:p>
  </w:endnote>
  <w:endnote w:type="continuationSeparator" w:id="0">
    <w:p w14:paraId="1B7DCBCD" w14:textId="77777777" w:rsidR="00415512" w:rsidRDefault="0041551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415512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2758B" w14:textId="4583469F" w:rsidR="0046591B" w:rsidRPr="00D670BE" w:rsidRDefault="00D711A7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711A7">
      <w:rPr>
        <w:rFonts w:ascii="Calibri" w:hAnsi="Calibri" w:cs="Calibri"/>
        <w:sz w:val="16"/>
        <w:szCs w:val="16"/>
      </w:rPr>
      <w:t>302/37 – RIUM19-FKKT01/2020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53550" w14:textId="77777777" w:rsidR="00415512" w:rsidRDefault="00415512" w:rsidP="007B5604">
      <w:r>
        <w:separator/>
      </w:r>
    </w:p>
  </w:footnote>
  <w:footnote w:type="continuationSeparator" w:id="0">
    <w:p w14:paraId="22943761" w14:textId="77777777" w:rsidR="00415512" w:rsidRDefault="0041551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15512"/>
    <w:rsid w:val="00475552"/>
    <w:rsid w:val="00477303"/>
    <w:rsid w:val="004E5453"/>
    <w:rsid w:val="00502165"/>
    <w:rsid w:val="005033EE"/>
    <w:rsid w:val="0053285E"/>
    <w:rsid w:val="00574976"/>
    <w:rsid w:val="005D2A85"/>
    <w:rsid w:val="00615B14"/>
    <w:rsid w:val="0065082A"/>
    <w:rsid w:val="00672DBF"/>
    <w:rsid w:val="006B77DE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7252"/>
    <w:rsid w:val="00CC52A3"/>
    <w:rsid w:val="00D23AA8"/>
    <w:rsid w:val="00D670BE"/>
    <w:rsid w:val="00D711A7"/>
    <w:rsid w:val="00E1023B"/>
    <w:rsid w:val="00E565C2"/>
    <w:rsid w:val="00E632F4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leGrid">
    <w:name w:val="Table Grid"/>
    <w:basedOn w:val="TableNormal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2019-07-08T13:42:00Z</cp:lastPrinted>
  <dcterms:created xsi:type="dcterms:W3CDTF">2020-07-21T08:55:00Z</dcterms:created>
  <dcterms:modified xsi:type="dcterms:W3CDTF">2020-09-14T07:50:00Z</dcterms:modified>
</cp:coreProperties>
</file>